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2D" w:rsidRDefault="00C9152D">
      <w:r>
        <w:t xml:space="preserve">Ecole Notre Dame  Boulogne sur mer </w:t>
      </w:r>
    </w:p>
    <w:p w:rsidR="00C9152D" w:rsidRDefault="00C9152D">
      <w:r>
        <w:t xml:space="preserve">Paroisse Ste Marie, Etoile de la mer </w:t>
      </w:r>
    </w:p>
    <w:p w:rsidR="00C9152D" w:rsidRDefault="00C9152D"/>
    <w:p w:rsidR="00C9152D" w:rsidRDefault="00C9152D"/>
    <w:p w:rsidR="00C9152D" w:rsidRDefault="00C9152D"/>
    <w:p w:rsidR="00C9152D" w:rsidRDefault="00C9152D">
      <w:r>
        <w:tab/>
      </w:r>
      <w:r>
        <w:tab/>
      </w:r>
      <w:r>
        <w:tab/>
      </w:r>
      <w:r>
        <w:tab/>
        <w:t>Madame, Monsieur,</w:t>
      </w:r>
    </w:p>
    <w:p w:rsidR="00C9152D" w:rsidRDefault="00C9152D"/>
    <w:p w:rsidR="00C9152D" w:rsidRDefault="00C9152D"/>
    <w:p w:rsidR="00C9152D" w:rsidRDefault="00C9152D">
      <w:r>
        <w:tab/>
      </w:r>
      <w:r>
        <w:tab/>
      </w:r>
      <w:r>
        <w:tab/>
      </w:r>
      <w:r>
        <w:tab/>
        <w:t xml:space="preserve">Votre enfant devait faire sa première communion au cours du dernier trimestre de cette année scolaire. Les circonstances de l’épidémie du Covid-19 que nous venons de vivre, n’ont pas permis la réalisation de ce projet. </w:t>
      </w:r>
    </w:p>
    <w:p w:rsidR="00C9152D" w:rsidRDefault="00C9152D">
      <w:r>
        <w:tab/>
      </w:r>
      <w:r>
        <w:tab/>
      </w:r>
      <w:r>
        <w:tab/>
      </w:r>
      <w:r>
        <w:tab/>
        <w:t xml:space="preserve">Nous trouvons important que vous puissiez en discuter avec lui. La première des communions est un moment privilégié de la rencontre avec Jésus. La catéchèse de l’école ayant été aussi interrompue, votre enfant ressent peut être un manque de préparation et de réflexion pour prendre aujourd’hui une décision. Il s’agit pour lui de grandir dans sa relation avec Jésus en apprenant à l’aimer et à le prier. </w:t>
      </w:r>
    </w:p>
    <w:p w:rsidR="00C9152D" w:rsidRDefault="00C9152D">
      <w:r>
        <w:tab/>
      </w:r>
      <w:r>
        <w:tab/>
      </w:r>
      <w:r>
        <w:tab/>
      </w:r>
      <w:r>
        <w:tab/>
        <w:t xml:space="preserve">Nous pensons que sa foi peut continuer de grandir, soutenue par la catéchèse et l’éducation chrétienne que vous souhaitez lui donner, aussi nous vous proposons que sa première des communions se fasse en même temps que sa profession de foi au printemps prochain. </w:t>
      </w:r>
    </w:p>
    <w:p w:rsidR="00C9152D" w:rsidRDefault="00C9152D">
      <w:r>
        <w:tab/>
      </w:r>
      <w:r>
        <w:tab/>
      </w:r>
      <w:r>
        <w:tab/>
      </w:r>
      <w:r>
        <w:tab/>
        <w:t xml:space="preserve">Cependant, si après un échange avec votre enfant, vous pensez qu’il est en capacité de vivre cette démarche chrétienne, il est envisageable de vivre sa première des communions au cours du dernier trimestre de l’année 2020 à la messe dominicale de la paroisse à partir d’octobre prochain. Si tel était votre choix, nous vous invitons à prendre directement contact avec moi-même, l’abbé Frédéric Duminy, dont vous trouverez ci-dessous les coordonnées. Je  vous proposerai un rendez-vous avec votre enfant afin d’en discuter ensemble. </w:t>
      </w:r>
    </w:p>
    <w:p w:rsidR="00C9152D" w:rsidRDefault="00C9152D">
      <w:r>
        <w:tab/>
      </w:r>
      <w:r>
        <w:tab/>
      </w:r>
      <w:r>
        <w:tab/>
      </w:r>
      <w:r>
        <w:tab/>
        <w:t xml:space="preserve">Nous espérons que vous comprenez cette situation liée aux événements imprévisibles qui ont bousculé nos modes de vie y compris dans l’Eglise. Soyez assurés de notre prière et de notre soutien en ce temps qui peut être difficile pour vous. </w:t>
      </w:r>
    </w:p>
    <w:p w:rsidR="00C9152D" w:rsidRDefault="00C9152D">
      <w:r>
        <w:tab/>
      </w:r>
      <w:r>
        <w:tab/>
      </w:r>
      <w:r>
        <w:tab/>
      </w:r>
      <w:r>
        <w:tab/>
        <w:t xml:space="preserve">Nous vous souhaitons malgré tout un bon temps de repos avant la reprise en septembre prochain. </w:t>
      </w:r>
    </w:p>
    <w:p w:rsidR="00C9152D" w:rsidRDefault="00C9152D">
      <w:r>
        <w:tab/>
      </w:r>
      <w:r>
        <w:tab/>
      </w:r>
      <w:r>
        <w:tab/>
      </w:r>
      <w:r>
        <w:tab/>
      </w:r>
      <w:r>
        <w:tab/>
      </w:r>
      <w:r>
        <w:tab/>
        <w:t xml:space="preserve">Fraternellement, </w:t>
      </w:r>
    </w:p>
    <w:p w:rsidR="00C9152D" w:rsidRDefault="00C9152D">
      <w:r>
        <w:tab/>
      </w:r>
      <w:r>
        <w:tab/>
      </w:r>
      <w:r>
        <w:tab/>
      </w:r>
      <w:r>
        <w:tab/>
      </w:r>
      <w:r>
        <w:tab/>
      </w:r>
      <w:r>
        <w:tab/>
      </w:r>
      <w:bookmarkStart w:id="0" w:name="_GoBack"/>
      <w:bookmarkEnd w:id="0"/>
    </w:p>
    <w:p w:rsidR="00C9152D" w:rsidRDefault="00C9152D">
      <w:r>
        <w:tab/>
      </w:r>
      <w:r>
        <w:tab/>
      </w:r>
      <w:r>
        <w:tab/>
      </w:r>
      <w:r>
        <w:tab/>
      </w:r>
      <w:r>
        <w:tab/>
      </w:r>
      <w:r>
        <w:tab/>
        <w:t>L’abbé Frédéric Duminy, curé de la paroisse, en accord avec le chef d’établissement.</w:t>
      </w:r>
    </w:p>
    <w:p w:rsidR="00C9152D" w:rsidRDefault="00C9152D"/>
    <w:p w:rsidR="00C9152D" w:rsidRDefault="00C9152D"/>
    <w:sectPr w:rsidR="00C9152D" w:rsidSect="00CA7F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B3F"/>
    <w:rsid w:val="000F5B3F"/>
    <w:rsid w:val="002F6197"/>
    <w:rsid w:val="003C0B7D"/>
    <w:rsid w:val="006036AE"/>
    <w:rsid w:val="00692127"/>
    <w:rsid w:val="007726F8"/>
    <w:rsid w:val="00791C8B"/>
    <w:rsid w:val="00981B7E"/>
    <w:rsid w:val="00C2463C"/>
    <w:rsid w:val="00C9152D"/>
    <w:rsid w:val="00CA7FED"/>
    <w:rsid w:val="00E1347C"/>
    <w:rsid w:val="00E927B7"/>
    <w:rsid w:val="00FD1AF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8B"/>
    <w:pPr>
      <w:spacing w:after="160" w:line="259" w:lineRule="auto"/>
    </w:pPr>
    <w:rPr>
      <w:rFonts w:ascii="Constantia" w:hAnsi="Constant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308</Words>
  <Characters>1698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Notre Dame  Boulogne sur mer </dc:title>
  <dc:subject/>
  <dc:creator>Frédéric DUMINY</dc:creator>
  <cp:keywords/>
  <dc:description/>
  <cp:lastModifiedBy>PROPRIETAIRE</cp:lastModifiedBy>
  <cp:revision>2</cp:revision>
  <cp:lastPrinted>2020-06-25T13:24:00Z</cp:lastPrinted>
  <dcterms:created xsi:type="dcterms:W3CDTF">2020-06-26T09:36:00Z</dcterms:created>
  <dcterms:modified xsi:type="dcterms:W3CDTF">2020-06-26T09:36:00Z</dcterms:modified>
</cp:coreProperties>
</file>